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97C" w:rsidRDefault="000E197C" w:rsidP="00F14CCB">
      <w:pPr>
        <w:ind w:left="285"/>
        <w:rPr>
          <w:b/>
          <w:sz w:val="24"/>
          <w:szCs w:val="24"/>
        </w:rPr>
      </w:pPr>
      <w:bookmarkStart w:id="0" w:name="_GoBack"/>
      <w:bookmarkEnd w:id="0"/>
      <w:r>
        <w:rPr>
          <w:b/>
          <w:noProof/>
          <w:sz w:val="24"/>
          <w:szCs w:val="24"/>
        </w:rPr>
        <w:drawing>
          <wp:inline distT="0" distB="0" distL="0" distR="0">
            <wp:extent cx="3474720"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4720" cy="951230"/>
                    </a:xfrm>
                    <a:prstGeom prst="rect">
                      <a:avLst/>
                    </a:prstGeom>
                    <a:noFill/>
                  </pic:spPr>
                </pic:pic>
              </a:graphicData>
            </a:graphic>
          </wp:inline>
        </w:drawing>
      </w:r>
    </w:p>
    <w:p w:rsidR="00F14CCB" w:rsidRDefault="00F14CCB" w:rsidP="00F14CCB">
      <w:pPr>
        <w:ind w:left="285"/>
        <w:rPr>
          <w:b/>
          <w:sz w:val="24"/>
          <w:szCs w:val="24"/>
        </w:rPr>
      </w:pPr>
      <w:r w:rsidRPr="00F14CCB">
        <w:rPr>
          <w:b/>
          <w:sz w:val="24"/>
          <w:szCs w:val="24"/>
        </w:rPr>
        <w:t xml:space="preserve">American Society of Safety </w:t>
      </w:r>
      <w:r w:rsidR="000E197C">
        <w:rPr>
          <w:b/>
          <w:sz w:val="24"/>
          <w:szCs w:val="24"/>
        </w:rPr>
        <w:t>Professionals</w:t>
      </w:r>
      <w:r w:rsidRPr="00F14CCB">
        <w:rPr>
          <w:b/>
          <w:sz w:val="24"/>
          <w:szCs w:val="24"/>
        </w:rPr>
        <w:t>, Coastal Bend Chapter</w:t>
      </w:r>
      <w:r>
        <w:rPr>
          <w:b/>
          <w:sz w:val="24"/>
          <w:szCs w:val="24"/>
        </w:rPr>
        <w:t xml:space="preserve">  </w:t>
      </w:r>
    </w:p>
    <w:p w:rsidR="00F14CCB" w:rsidRDefault="00F14CCB" w:rsidP="00F14CCB">
      <w:pPr>
        <w:ind w:left="285"/>
        <w:rPr>
          <w:b/>
          <w:sz w:val="24"/>
          <w:szCs w:val="24"/>
        </w:rPr>
      </w:pPr>
      <w:r>
        <w:rPr>
          <w:b/>
          <w:sz w:val="24"/>
          <w:szCs w:val="24"/>
        </w:rPr>
        <w:t xml:space="preserve">One Day Professional Development Conference </w:t>
      </w:r>
      <w:r w:rsidR="00706541">
        <w:rPr>
          <w:b/>
          <w:sz w:val="24"/>
          <w:szCs w:val="24"/>
        </w:rPr>
        <w:t>1</w:t>
      </w:r>
      <w:r>
        <w:rPr>
          <w:b/>
          <w:sz w:val="24"/>
          <w:szCs w:val="24"/>
        </w:rPr>
        <w:t>/</w:t>
      </w:r>
      <w:r w:rsidR="000E197C">
        <w:rPr>
          <w:b/>
          <w:sz w:val="24"/>
          <w:szCs w:val="24"/>
        </w:rPr>
        <w:t>18</w:t>
      </w:r>
      <w:r>
        <w:rPr>
          <w:b/>
          <w:sz w:val="24"/>
          <w:szCs w:val="24"/>
        </w:rPr>
        <w:t>/201</w:t>
      </w:r>
      <w:r w:rsidR="000E197C">
        <w:rPr>
          <w:b/>
          <w:sz w:val="24"/>
          <w:szCs w:val="24"/>
        </w:rPr>
        <w:t>9</w:t>
      </w:r>
      <w:r>
        <w:rPr>
          <w:b/>
          <w:sz w:val="24"/>
          <w:szCs w:val="24"/>
        </w:rPr>
        <w:t xml:space="preserve">  </w:t>
      </w:r>
    </w:p>
    <w:p w:rsidR="00F14CCB" w:rsidRDefault="00F14CCB" w:rsidP="00F14CCB">
      <w:pPr>
        <w:ind w:left="285"/>
        <w:rPr>
          <w:b/>
          <w:sz w:val="24"/>
          <w:szCs w:val="24"/>
        </w:rPr>
      </w:pPr>
      <w:r>
        <w:rPr>
          <w:b/>
          <w:sz w:val="24"/>
          <w:szCs w:val="24"/>
        </w:rPr>
        <w:t>Scholarship &amp; Educational Opportunities Fundraiser</w:t>
      </w:r>
      <w:r w:rsidRPr="00F14CCB">
        <w:rPr>
          <w:b/>
          <w:sz w:val="24"/>
          <w:szCs w:val="24"/>
        </w:rPr>
        <w:tab/>
      </w:r>
    </w:p>
    <w:p w:rsidR="00F14CCB" w:rsidRPr="007346AC" w:rsidRDefault="00F14CCB" w:rsidP="00F14CCB">
      <w:pPr>
        <w:ind w:left="285"/>
        <w:rPr>
          <w:sz w:val="24"/>
          <w:szCs w:val="24"/>
        </w:rPr>
      </w:pPr>
    </w:p>
    <w:p w:rsidR="00E21E9F" w:rsidRDefault="00F14CCB" w:rsidP="00F14CCB">
      <w:pPr>
        <w:ind w:left="285"/>
        <w:rPr>
          <w:sz w:val="24"/>
          <w:szCs w:val="24"/>
        </w:rPr>
      </w:pPr>
      <w:r w:rsidRPr="007346AC">
        <w:rPr>
          <w:sz w:val="24"/>
          <w:szCs w:val="24"/>
        </w:rPr>
        <w:t xml:space="preserve">Each year the Coastal bend Chapter of the American Society of </w:t>
      </w:r>
      <w:r w:rsidR="001419D3" w:rsidRPr="007346AC">
        <w:rPr>
          <w:sz w:val="24"/>
          <w:szCs w:val="24"/>
        </w:rPr>
        <w:t>Safety</w:t>
      </w:r>
      <w:r w:rsidR="001419D3">
        <w:rPr>
          <w:sz w:val="24"/>
          <w:szCs w:val="24"/>
        </w:rPr>
        <w:t xml:space="preserve"> </w:t>
      </w:r>
      <w:r w:rsidR="000E197C">
        <w:rPr>
          <w:sz w:val="24"/>
          <w:szCs w:val="24"/>
        </w:rPr>
        <w:t xml:space="preserve">Professionals </w:t>
      </w:r>
      <w:r w:rsidR="001419D3">
        <w:rPr>
          <w:sz w:val="24"/>
          <w:szCs w:val="24"/>
        </w:rPr>
        <w:t>(</w:t>
      </w:r>
      <w:r w:rsidR="00E21E9F">
        <w:rPr>
          <w:sz w:val="24"/>
          <w:szCs w:val="24"/>
        </w:rPr>
        <w:t>ASS</w:t>
      </w:r>
      <w:r w:rsidR="000E197C">
        <w:rPr>
          <w:sz w:val="24"/>
          <w:szCs w:val="24"/>
        </w:rPr>
        <w:t>P</w:t>
      </w:r>
      <w:r w:rsidR="00E21E9F">
        <w:rPr>
          <w:sz w:val="24"/>
          <w:szCs w:val="24"/>
        </w:rPr>
        <w:t>) provides financial aid to students attending college in pursuit of a career in the safety, health or environmental professions. This financial assistance is made avai</w:t>
      </w:r>
      <w:r w:rsidR="00F00B39">
        <w:rPr>
          <w:sz w:val="24"/>
          <w:szCs w:val="24"/>
        </w:rPr>
        <w:t>lable through the ASS</w:t>
      </w:r>
      <w:r w:rsidR="000E197C">
        <w:rPr>
          <w:sz w:val="24"/>
          <w:szCs w:val="24"/>
        </w:rPr>
        <w:t>P</w:t>
      </w:r>
      <w:r w:rsidR="00F00B39">
        <w:rPr>
          <w:sz w:val="24"/>
          <w:szCs w:val="24"/>
        </w:rPr>
        <w:t xml:space="preserve"> Coastal B</w:t>
      </w:r>
      <w:r w:rsidR="00E21E9F">
        <w:rPr>
          <w:sz w:val="24"/>
          <w:szCs w:val="24"/>
        </w:rPr>
        <w:t>end Scholarship Fund. This fund also provides assistance to deserving students and professionals as they pursue professional development opportunities. We have been fortunate over the years as our society has been supported in this effort by many organizations. Without their dedication and effort this vital program would not be possible.</w:t>
      </w:r>
    </w:p>
    <w:p w:rsidR="009D2F76" w:rsidRDefault="00E21E9F" w:rsidP="009D2F76">
      <w:pPr>
        <w:ind w:left="285"/>
        <w:rPr>
          <w:sz w:val="24"/>
          <w:szCs w:val="24"/>
        </w:rPr>
      </w:pPr>
      <w:r>
        <w:rPr>
          <w:sz w:val="24"/>
          <w:szCs w:val="24"/>
        </w:rPr>
        <w:t xml:space="preserve">In continuing with the scholarship program this year, we have recognized that college tuition and professional development fees have increased significantly in recent years. As such, we are striving to help meet the demands placed of </w:t>
      </w:r>
      <w:r w:rsidR="007A1817">
        <w:rPr>
          <w:sz w:val="24"/>
          <w:szCs w:val="24"/>
        </w:rPr>
        <w:t>deserving</w:t>
      </w:r>
      <w:r>
        <w:rPr>
          <w:sz w:val="24"/>
          <w:szCs w:val="24"/>
        </w:rPr>
        <w:t xml:space="preserve"> students and professionals by dedicating more energy to increase the scholarship funding and/or the number of opportunities available.</w:t>
      </w:r>
    </w:p>
    <w:p w:rsidR="00B06458" w:rsidRDefault="00B06458" w:rsidP="00F14CCB">
      <w:pPr>
        <w:ind w:left="285"/>
        <w:rPr>
          <w:sz w:val="24"/>
          <w:szCs w:val="24"/>
        </w:rPr>
      </w:pPr>
      <w:r>
        <w:rPr>
          <w:sz w:val="24"/>
          <w:szCs w:val="24"/>
        </w:rPr>
        <w:t>We are in the process of applying for CEU credits for this professional Development Conference.</w:t>
      </w:r>
    </w:p>
    <w:p w:rsidR="00E21E9F" w:rsidRDefault="00E21E9F" w:rsidP="00F14CCB">
      <w:pPr>
        <w:ind w:left="285"/>
        <w:rPr>
          <w:sz w:val="24"/>
          <w:szCs w:val="24"/>
        </w:rPr>
      </w:pPr>
    </w:p>
    <w:p w:rsidR="00E21E9F" w:rsidRDefault="00E21E9F" w:rsidP="00F14CCB">
      <w:pPr>
        <w:ind w:left="285"/>
        <w:rPr>
          <w:sz w:val="24"/>
          <w:szCs w:val="24"/>
        </w:rPr>
      </w:pPr>
      <w:r>
        <w:rPr>
          <w:sz w:val="24"/>
          <w:szCs w:val="24"/>
        </w:rPr>
        <w:t>For more information on the scholarship fundraiser, you may contact us at the following:</w:t>
      </w:r>
    </w:p>
    <w:p w:rsidR="00E21E9F" w:rsidRDefault="00E21E9F" w:rsidP="00E21E9F">
      <w:pPr>
        <w:ind w:left="285"/>
        <w:rPr>
          <w:sz w:val="24"/>
          <w:szCs w:val="24"/>
        </w:rPr>
      </w:pPr>
      <w:r>
        <w:rPr>
          <w:sz w:val="24"/>
          <w:szCs w:val="24"/>
        </w:rPr>
        <w:t>Smokey Stevens, Valero Corpus Christi</w:t>
      </w:r>
      <w:r w:rsidR="007A1817">
        <w:rPr>
          <w:sz w:val="24"/>
          <w:szCs w:val="24"/>
        </w:rPr>
        <w:tab/>
        <w:t>3</w:t>
      </w:r>
      <w:r>
        <w:rPr>
          <w:sz w:val="24"/>
          <w:szCs w:val="24"/>
        </w:rPr>
        <w:t xml:space="preserve">61-299-8917 or </w:t>
      </w:r>
      <w:hyperlink r:id="rId5" w:history="1">
        <w:r w:rsidR="007A1817" w:rsidRPr="001630FD">
          <w:rPr>
            <w:rStyle w:val="Hyperlink"/>
            <w:sz w:val="24"/>
            <w:szCs w:val="24"/>
          </w:rPr>
          <w:t>smokey.stevens@valero.com</w:t>
        </w:r>
      </w:hyperlink>
      <w:r w:rsidR="007A1817">
        <w:rPr>
          <w:sz w:val="24"/>
          <w:szCs w:val="24"/>
        </w:rPr>
        <w:t xml:space="preserve"> </w:t>
      </w:r>
    </w:p>
    <w:p w:rsidR="007A1817" w:rsidRDefault="007A1817" w:rsidP="00E21E9F">
      <w:pPr>
        <w:ind w:left="285"/>
        <w:rPr>
          <w:sz w:val="24"/>
          <w:szCs w:val="24"/>
        </w:rPr>
      </w:pPr>
      <w:r>
        <w:rPr>
          <w:sz w:val="24"/>
          <w:szCs w:val="24"/>
        </w:rPr>
        <w:t xml:space="preserve">Missy Socha, </w:t>
      </w:r>
      <w:r w:rsidR="00706541">
        <w:rPr>
          <w:sz w:val="24"/>
          <w:szCs w:val="24"/>
        </w:rPr>
        <w:t>Vallen Safety</w:t>
      </w:r>
      <w:r>
        <w:rPr>
          <w:sz w:val="24"/>
          <w:szCs w:val="24"/>
        </w:rPr>
        <w:tab/>
      </w:r>
      <w:r>
        <w:rPr>
          <w:sz w:val="24"/>
          <w:szCs w:val="24"/>
        </w:rPr>
        <w:tab/>
        <w:t xml:space="preserve">361-658-3369 or </w:t>
      </w:r>
      <w:hyperlink r:id="rId6" w:history="1">
        <w:r w:rsidR="00706541" w:rsidRPr="00902569">
          <w:rPr>
            <w:rStyle w:val="Hyperlink"/>
            <w:sz w:val="24"/>
            <w:szCs w:val="24"/>
          </w:rPr>
          <w:t>missy.socha@vallen.com</w:t>
        </w:r>
      </w:hyperlink>
      <w:r>
        <w:rPr>
          <w:sz w:val="24"/>
          <w:szCs w:val="24"/>
        </w:rPr>
        <w:t xml:space="preserve"> </w:t>
      </w:r>
    </w:p>
    <w:p w:rsidR="0005566F" w:rsidRPr="00F14CCB" w:rsidRDefault="00E21E9F" w:rsidP="00F14CCB">
      <w:pPr>
        <w:ind w:left="285"/>
        <w:rPr>
          <w:b/>
          <w:sz w:val="24"/>
          <w:szCs w:val="24"/>
        </w:rPr>
      </w:pPr>
      <w:r>
        <w:rPr>
          <w:sz w:val="24"/>
          <w:szCs w:val="24"/>
        </w:rPr>
        <w:t xml:space="preserve"> </w:t>
      </w:r>
      <w:r>
        <w:rPr>
          <w:b/>
          <w:sz w:val="24"/>
          <w:szCs w:val="24"/>
        </w:rPr>
        <w:t xml:space="preserve"> </w:t>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r w:rsidR="00F14CCB" w:rsidRPr="00F14CCB">
        <w:rPr>
          <w:b/>
          <w:sz w:val="24"/>
          <w:szCs w:val="24"/>
        </w:rPr>
        <w:tab/>
      </w:r>
    </w:p>
    <w:sectPr w:rsidR="0005566F" w:rsidRPr="00F14CCB" w:rsidSect="00055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Q0Mjc0NjEyNbe0MDFQ0lEKTi0uzszPAykwqgUAJWzw8CwAAAA="/>
  </w:docVars>
  <w:rsids>
    <w:rsidRoot w:val="00F14CCB"/>
    <w:rsid w:val="0005566F"/>
    <w:rsid w:val="000E197C"/>
    <w:rsid w:val="001419D3"/>
    <w:rsid w:val="002C1CA4"/>
    <w:rsid w:val="004D08D4"/>
    <w:rsid w:val="006A3443"/>
    <w:rsid w:val="00706541"/>
    <w:rsid w:val="007346AC"/>
    <w:rsid w:val="007A1817"/>
    <w:rsid w:val="009D2F76"/>
    <w:rsid w:val="00B06458"/>
    <w:rsid w:val="00BE4765"/>
    <w:rsid w:val="00E21E9F"/>
    <w:rsid w:val="00E93B5D"/>
    <w:rsid w:val="00EA398A"/>
    <w:rsid w:val="00F00B39"/>
    <w:rsid w:val="00F1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BEC82-737B-4E0C-A5FE-0724CE6D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CCB"/>
    <w:pPr>
      <w:ind w:left="720"/>
      <w:contextualSpacing/>
    </w:pPr>
  </w:style>
  <w:style w:type="character" w:styleId="Hyperlink">
    <w:name w:val="Hyperlink"/>
    <w:basedOn w:val="DefaultParagraphFont"/>
    <w:uiPriority w:val="99"/>
    <w:unhideWhenUsed/>
    <w:rsid w:val="007A1817"/>
    <w:rPr>
      <w:color w:val="0000FF" w:themeColor="hyperlink"/>
      <w:u w:val="single"/>
    </w:rPr>
  </w:style>
  <w:style w:type="paragraph" w:styleId="BalloonText">
    <w:name w:val="Balloon Text"/>
    <w:basedOn w:val="Normal"/>
    <w:link w:val="BalloonTextChar"/>
    <w:uiPriority w:val="99"/>
    <w:semiHidden/>
    <w:unhideWhenUsed/>
    <w:rsid w:val="007A1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ssy.socha@vallen.com" TargetMode="External"/><Relationship Id="rId5" Type="http://schemas.openxmlformats.org/officeDocument/2006/relationships/hyperlink" Target="mailto:smokey.stevens@valer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Valero Energy Corporation</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lhrjxv</dc:creator>
  <cp:lastModifiedBy>Randolph S Creel</cp:lastModifiedBy>
  <cp:revision>2</cp:revision>
  <cp:lastPrinted>2014-03-24T14:41:00Z</cp:lastPrinted>
  <dcterms:created xsi:type="dcterms:W3CDTF">2018-10-23T20:22:00Z</dcterms:created>
  <dcterms:modified xsi:type="dcterms:W3CDTF">2018-10-23T20:22:00Z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